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9781"/>
      </w:tblGrid>
      <w:tr w:rsidR="000027DE" w:rsidRPr="000027DE" w:rsidTr="00D4316E">
        <w:tc>
          <w:tcPr>
            <w:tcW w:w="6062" w:type="dxa"/>
          </w:tcPr>
          <w:p w:rsidR="007248D0" w:rsidRPr="000027DE" w:rsidRDefault="007248D0" w:rsidP="00D4316E">
            <w:pPr>
              <w:jc w:val="center"/>
              <w:rPr>
                <w:sz w:val="26"/>
                <w:szCs w:val="26"/>
                <w:lang w:val="en-US"/>
              </w:rPr>
            </w:pPr>
            <w:r w:rsidRPr="000027DE">
              <w:rPr>
                <w:sz w:val="26"/>
                <w:szCs w:val="26"/>
                <w:lang w:val="en-US"/>
              </w:rPr>
              <w:t>SỞ Y TẾ BẮC GIANG</w:t>
            </w:r>
          </w:p>
          <w:p w:rsidR="007248D0" w:rsidRPr="000027DE" w:rsidRDefault="000027DE" w:rsidP="00D4316E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w:t>TRUNG TÂM Y TẾ LẠNG GIANG</w:t>
            </w:r>
          </w:p>
          <w:p w:rsidR="007248D0" w:rsidRPr="000027DE" w:rsidRDefault="00200637" w:rsidP="00D4316E">
            <w:r w:rsidRPr="00200637">
              <w:rPr>
                <w:b/>
                <w:noProof/>
                <w:sz w:val="26"/>
                <w:szCs w:val="26"/>
                <w:lang w:val="en-US"/>
              </w:rPr>
              <w:pict>
                <v:line id="Straight Connector 1" o:spid="_x0000_s1026" style="position:absolute;z-index:251659264;visibility:visible;mso-wrap-distance-top:-3e-5mm;mso-wrap-distance-bottom:-3e-5mm" from="86pt,.75pt" to="206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XZwAEAANMDAAAOAAAAZHJzL2Uyb0RvYy54bWysU02P0zAQvSPxHyzfadKKXaGo6R66gssK&#10;Kgo/wOvYjbW2xxqbJv33jJ0mLB9CCO3Fij3vzcx7M9nejc6ys8JowLd8vao5U15CZ/yp5V+/vH/z&#10;jrOYhO+EBa9aflGR3+1ev9oOoVEb6MF2Chkl8bEZQsv7lEJTVVH2yom4gqA8BTWgE4mueKo6FANl&#10;d7ba1PVtNQB2AUGqGOn1fgryXcmvtZLpk9ZRJWZbTr2lcmI5H/NZ7baiOaEIvZHXNsR/dOGE8VR0&#10;SXUvkmDf0PyWyhmJEEGnlQRXgdZGqqKB1KzrX9QcexFU0ULmxLDYFF8urfx4PiAzHc2OMy8cjeiY&#10;UJhTn9gevCcDAdk6+zSE2BB87w+YlcrRH8MDyKdIseqnYL7EMMFGjS7DSSobi++XxXc1JibpcX2z&#10;ub15S+ORc6wSzUwMGNMHBY7lj5Zb47MlohHnh5hyadHMkGsfU+nSRLpYlcHWf1aaZOZihV0WTO0t&#10;srOg1eieikTKVZCZoo21C6n+O+mKzTRVlu5fiQu6VASfFqIzHvBPVdM4t6on/Kx60pplP0J3OeA8&#10;Ftqc4tJ1y/NqPr8X+o9/cfcdAAD//wMAUEsDBBQABgAIAAAAIQAuN/9T3gAAAAkBAAAPAAAAZHJz&#10;L2Rvd25yZXYueG1sTI9BT4NAEIXvJv6HzZj0ZpeSplRkaZpqT3pA9OBxy45Ays4Sdgvor3eMBz2+&#10;Ny9vvpftZtuJEQffOlKwWkYgkCpnWqoVvL0eb7cgfNBkdOcIFXyih11+fZXp1LiJXnAsQy24hHyq&#10;FTQh9KmUvmrQar90PRLfPtxgdWA51NIMeuJy28k4ijbS6pb4Q6N7PDRYncuLVZA8PpVFPz08fxUy&#10;kUUxurA9vyu1uJn39yACzuEvDD/4jA45M53chYwXHesk5i1BQby5A8GB9Spegzj9GjLP5P8F+TcA&#10;AAD//wMAUEsBAi0AFAAGAAgAAAAhALaDOJL+AAAA4QEAABMAAAAAAAAAAAAAAAAAAAAAAFtDb250&#10;ZW50X1R5cGVzXS54bWxQSwECLQAUAAYACAAAACEAOP0h/9YAAACUAQAACwAAAAAAAAAAAAAAAAAv&#10;AQAAX3JlbHMvLnJlbHNQSwECLQAUAAYACAAAACEA8A8V2cABAADTAwAADgAAAAAAAAAAAAAAAAAu&#10;AgAAZHJzL2Uyb0RvYy54bWxQSwECLQAUAAYACAAAACEALjf/U94AAAAJAQAADwAAAAAAAAAAAAAA&#10;AAAaBAAAZHJzL2Rvd25yZXYueG1sUEsFBgAAAAAEAAQA8wAAACUFAAAAAA==&#10;" strokecolor="black [3040]">
                  <o:lock v:ext="edit" shapetype="f"/>
                </v:line>
              </w:pict>
            </w:r>
          </w:p>
        </w:tc>
        <w:tc>
          <w:tcPr>
            <w:tcW w:w="9781" w:type="dxa"/>
          </w:tcPr>
          <w:p w:rsidR="007248D0" w:rsidRPr="000027DE" w:rsidRDefault="007248D0" w:rsidP="00D4316E">
            <w:pPr>
              <w:jc w:val="center"/>
              <w:rPr>
                <w:b/>
                <w:sz w:val="26"/>
                <w:szCs w:val="26"/>
              </w:rPr>
            </w:pPr>
            <w:r w:rsidRPr="000027DE">
              <w:rPr>
                <w:b/>
                <w:sz w:val="26"/>
                <w:szCs w:val="26"/>
              </w:rPr>
              <w:t>CỘNG HÒA XÃ HỘI CHỦ NGHĨA VIỆT NAM</w:t>
            </w:r>
          </w:p>
          <w:p w:rsidR="007248D0" w:rsidRPr="000027DE" w:rsidRDefault="00200637" w:rsidP="00D4316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200637">
              <w:rPr>
                <w:b/>
                <w:noProof/>
                <w:sz w:val="26"/>
                <w:szCs w:val="26"/>
                <w:lang w:val="en-US"/>
              </w:rPr>
              <w:pict>
                <v:line id="Straight Connector 2" o:spid="_x0000_s1027" style="position:absolute;left:0;text-align:left;z-index:251660288;visibility:visible;mso-wrap-distance-top:-3e-5mm;mso-wrap-distance-bottom:-3e-5mm" from="171.7pt,13.45pt" to="306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58wQEAANMDAAAOAAAAZHJzL2Uyb0RvYy54bWysU02P0zAQvSPxHyzfaZJKbFHUdA9dwWUF&#10;FYUf4HXGjbW2xxqbJv332G4TPoUQ4jKKPe+9mTeebO8na9gZKGh0HW9WNWfgJPbanTr++dPbV284&#10;C1G4Xhh00PELBH6/e/liO/oW1jig6YFYEnGhHX3Hhxh9W1VBDmBFWKEHl5IKyYqYjnSqehJjUrem&#10;Wtf1XTUi9Z5QQgjp9uGa5LuirxTI+EGpAJGZjqfeYolU4lOO1W4r2hMJP2h5a0P8QxdWaJeKLlIP&#10;Igr2hfQvUlZLwoAqriTaCpXSEoqH5Kapf3JzHISH4iUNJ/hlTOH/ycr35wMx3Xd8zZkTNj3RMZLQ&#10;pyGyPTqXBojE1nlOow9tgu/dgbJTObmjf0T5HFKu+iGZD8FfYZMim+HJKpvK3C/L3GGKTKbLZtNs&#10;7javOZNzrhLtTPQU4jtAy/JHx412eSSiFefHEHNp0c6QWx/X0qWJeDGQwcZ9BJVs5mKFXRYM9obY&#10;WaTV6J+bbDFpFWSmKG3MQqr/TLphMw3K0v0tcUGXiujiQrTaIf2uapzmVtUVP7u+es22n7C/HGh+&#10;lrQ5xdlty/Nqfn8u9G//4u4rAAAA//8DAFBLAwQUAAYACAAAACEAFtlavt4AAAAJAQAADwAAAGRy&#10;cy9kb3ducmV2LnhtbEyPTU+DQBCG7yb+h82YeLNLS0NbytIYP056QPTgccuOQMrOEnYL6K93jAe9&#10;zceTd57JDrPtxIiDbx0pWC4iEEiVMy3VCt5eH2+2IHzQZHTnCBV8oodDfnmR6dS4iV5wLEMtOIR8&#10;qhU0IfSplL5q0Gq/cD0S7z7cYHXgdqilGfTE4baTqyhKpNUt8YVG93jXYHUqz1bB5uGpLPrp/vmr&#10;kBtZFKML29O7UtdX8+0eRMA5/MHwo8/qkLPT0Z3JeNEpiNfxmlEFq2QHgoFkGXNx/B3IPJP/P8i/&#10;AQAA//8DAFBLAQItABQABgAIAAAAIQC2gziS/gAAAOEBAAATAAAAAAAAAAAAAAAAAAAAAABbQ29u&#10;dGVudF9UeXBlc10ueG1sUEsBAi0AFAAGAAgAAAAhADj9If/WAAAAlAEAAAsAAAAAAAAAAAAAAAAA&#10;LwEAAF9yZWxzLy5yZWxzUEsBAi0AFAAGAAgAAAAhACR0PnzBAQAA0wMAAA4AAAAAAAAAAAAAAAAA&#10;LgIAAGRycy9lMm9Eb2MueG1sUEsBAi0AFAAGAAgAAAAhABbZWr7eAAAACQEAAA8AAAAAAAAAAAAA&#10;AAAAGwQAAGRycy9kb3ducmV2LnhtbFBLBQYAAAAABAAEAPMAAAAmBQAAAAA=&#10;" strokecolor="black [3040]">
                  <o:lock v:ext="edit" shapetype="f"/>
                </v:line>
              </w:pict>
            </w:r>
            <w:r w:rsidR="007248D0" w:rsidRPr="000027DE">
              <w:rPr>
                <w:b/>
                <w:sz w:val="26"/>
                <w:szCs w:val="26"/>
                <w:lang w:val="en-US"/>
              </w:rPr>
              <w:t>Độc lập - Tự do - Hạnh phúc</w:t>
            </w:r>
          </w:p>
          <w:p w:rsidR="007248D0" w:rsidRPr="000027DE" w:rsidRDefault="000027DE" w:rsidP="00911AA3">
            <w:pPr>
              <w:jc w:val="right"/>
            </w:pPr>
            <w:r>
              <w:rPr>
                <w:i/>
                <w:sz w:val="26"/>
                <w:szCs w:val="26"/>
                <w:lang w:val="en-US"/>
              </w:rPr>
              <w:t>Lạng Giang</w:t>
            </w:r>
            <w:r w:rsidR="007248D0" w:rsidRPr="000027DE">
              <w:rPr>
                <w:i/>
                <w:sz w:val="26"/>
                <w:szCs w:val="26"/>
                <w:lang w:val="en-US"/>
              </w:rPr>
              <w:t xml:space="preserve">, ngày </w:t>
            </w:r>
            <w:r w:rsidR="00911AA3">
              <w:rPr>
                <w:i/>
                <w:sz w:val="26"/>
                <w:szCs w:val="26"/>
                <w:lang w:val="en-US"/>
              </w:rPr>
              <w:t>08</w:t>
            </w:r>
            <w:r w:rsidR="00F53DAE" w:rsidRPr="000027DE">
              <w:rPr>
                <w:i/>
                <w:sz w:val="26"/>
                <w:szCs w:val="26"/>
                <w:lang w:val="en-US"/>
              </w:rPr>
              <w:t xml:space="preserve"> </w:t>
            </w:r>
            <w:r w:rsidR="007248D0" w:rsidRPr="000027DE">
              <w:rPr>
                <w:i/>
                <w:sz w:val="26"/>
                <w:szCs w:val="26"/>
                <w:lang w:val="en-US"/>
              </w:rPr>
              <w:t xml:space="preserve">tháng </w:t>
            </w:r>
            <w:r w:rsidR="00D06BDF">
              <w:rPr>
                <w:i/>
                <w:sz w:val="26"/>
                <w:szCs w:val="26"/>
                <w:lang w:val="en-US"/>
              </w:rPr>
              <w:t xml:space="preserve">4 </w:t>
            </w:r>
            <w:r w:rsidR="007248D0" w:rsidRPr="000027DE">
              <w:rPr>
                <w:i/>
                <w:sz w:val="26"/>
                <w:szCs w:val="26"/>
                <w:lang w:val="en-US"/>
              </w:rPr>
              <w:t>năm 202</w:t>
            </w:r>
            <w:r>
              <w:rPr>
                <w:i/>
                <w:sz w:val="26"/>
                <w:szCs w:val="26"/>
                <w:lang w:val="en-US"/>
              </w:rPr>
              <w:t>4</w:t>
            </w:r>
          </w:p>
        </w:tc>
      </w:tr>
    </w:tbl>
    <w:p w:rsidR="007248D0" w:rsidRPr="000027DE" w:rsidRDefault="007248D0" w:rsidP="007248D0">
      <w:pPr>
        <w:spacing w:after="0"/>
        <w:jc w:val="center"/>
        <w:rPr>
          <w:b/>
        </w:rPr>
      </w:pPr>
      <w:r w:rsidRPr="000027DE">
        <w:rPr>
          <w:b/>
        </w:rPr>
        <w:t>PHỤ LỤC 3</w:t>
      </w:r>
    </w:p>
    <w:p w:rsidR="000976DC" w:rsidRPr="000027DE" w:rsidRDefault="000976DC" w:rsidP="006B2214">
      <w:pPr>
        <w:spacing w:after="0"/>
        <w:jc w:val="center"/>
        <w:rPr>
          <w:b/>
        </w:rPr>
      </w:pPr>
      <w:r w:rsidRPr="000027DE">
        <w:rPr>
          <w:b/>
        </w:rPr>
        <w:t>DANH MỤC CƠ SỞ VẬT CHẤT, TRANG THIẾT BỊ PHỤC VỤ ĐÀO TẠO THỰC HÀNH</w:t>
      </w:r>
    </w:p>
    <w:p w:rsidR="007248D0" w:rsidRPr="000027DE" w:rsidRDefault="007248D0" w:rsidP="006B2214">
      <w:pPr>
        <w:spacing w:after="0"/>
        <w:jc w:val="center"/>
        <w:rPr>
          <w:sz w:val="26"/>
          <w:szCs w:val="26"/>
        </w:rPr>
      </w:pPr>
      <w:r w:rsidRPr="000027DE">
        <w:rPr>
          <w:sz w:val="26"/>
          <w:szCs w:val="26"/>
        </w:rPr>
        <w:t>(Tại một thời điểm)</w:t>
      </w:r>
    </w:p>
    <w:p w:rsidR="007248D0" w:rsidRPr="000027DE" w:rsidRDefault="007248D0" w:rsidP="007248D0">
      <w:pPr>
        <w:spacing w:after="0"/>
        <w:jc w:val="center"/>
        <w:rPr>
          <w:i/>
          <w:sz w:val="26"/>
          <w:szCs w:val="26"/>
        </w:rPr>
      </w:pPr>
      <w:r w:rsidRPr="000027DE">
        <w:rPr>
          <w:i/>
          <w:sz w:val="26"/>
          <w:szCs w:val="26"/>
        </w:rPr>
        <w:t xml:space="preserve">(Kèm theo CV số </w:t>
      </w:r>
      <w:r w:rsidR="00D06BDF" w:rsidRPr="00D06BDF">
        <w:rPr>
          <w:i/>
          <w:sz w:val="26"/>
          <w:szCs w:val="26"/>
        </w:rPr>
        <w:t>163</w:t>
      </w:r>
      <w:r w:rsidRPr="000027DE">
        <w:rPr>
          <w:i/>
          <w:sz w:val="26"/>
          <w:szCs w:val="26"/>
        </w:rPr>
        <w:t>/</w:t>
      </w:r>
      <w:r w:rsidR="000027DE" w:rsidRPr="00D06BDF">
        <w:rPr>
          <w:i/>
          <w:sz w:val="26"/>
          <w:szCs w:val="26"/>
        </w:rPr>
        <w:t>TTYT</w:t>
      </w:r>
      <w:r w:rsidRPr="000027DE">
        <w:rPr>
          <w:i/>
          <w:sz w:val="26"/>
          <w:szCs w:val="26"/>
        </w:rPr>
        <w:t>-</w:t>
      </w:r>
      <w:r w:rsidR="00911AA3" w:rsidRPr="00911AA3">
        <w:rPr>
          <w:i/>
          <w:sz w:val="26"/>
          <w:szCs w:val="26"/>
        </w:rPr>
        <w:t>TCHC</w:t>
      </w:r>
      <w:r w:rsidRPr="000027DE">
        <w:rPr>
          <w:i/>
          <w:sz w:val="26"/>
          <w:szCs w:val="26"/>
        </w:rPr>
        <w:t xml:space="preserve"> ngày</w:t>
      </w:r>
      <w:r w:rsidR="00633C76" w:rsidRPr="000027DE">
        <w:rPr>
          <w:i/>
          <w:sz w:val="26"/>
          <w:szCs w:val="26"/>
        </w:rPr>
        <w:t xml:space="preserve"> </w:t>
      </w:r>
      <w:r w:rsidR="00D06BDF" w:rsidRPr="00D06BDF">
        <w:rPr>
          <w:i/>
          <w:sz w:val="26"/>
          <w:szCs w:val="26"/>
        </w:rPr>
        <w:t xml:space="preserve"> </w:t>
      </w:r>
      <w:r w:rsidR="00911AA3" w:rsidRPr="00911AA3">
        <w:rPr>
          <w:i/>
          <w:sz w:val="26"/>
          <w:szCs w:val="26"/>
        </w:rPr>
        <w:t>08</w:t>
      </w:r>
      <w:r w:rsidR="00D06BDF" w:rsidRPr="00D06BDF">
        <w:rPr>
          <w:i/>
          <w:sz w:val="26"/>
          <w:szCs w:val="26"/>
        </w:rPr>
        <w:t xml:space="preserve"> </w:t>
      </w:r>
      <w:r w:rsidRPr="000027DE">
        <w:rPr>
          <w:i/>
          <w:sz w:val="26"/>
          <w:szCs w:val="26"/>
        </w:rPr>
        <w:t>tháng</w:t>
      </w:r>
      <w:r w:rsidR="00D06BDF" w:rsidRPr="00D06BDF">
        <w:rPr>
          <w:i/>
          <w:sz w:val="26"/>
          <w:szCs w:val="26"/>
        </w:rPr>
        <w:t xml:space="preserve"> 04</w:t>
      </w:r>
      <w:r w:rsidRPr="000027DE">
        <w:rPr>
          <w:i/>
          <w:sz w:val="26"/>
          <w:szCs w:val="26"/>
        </w:rPr>
        <w:t xml:space="preserve"> năm 202</w:t>
      </w:r>
      <w:r w:rsidR="000027DE" w:rsidRPr="00D06BDF">
        <w:rPr>
          <w:i/>
          <w:sz w:val="26"/>
          <w:szCs w:val="26"/>
        </w:rPr>
        <w:t>4</w:t>
      </w:r>
      <w:r w:rsidRPr="000027DE">
        <w:rPr>
          <w:i/>
          <w:sz w:val="26"/>
          <w:szCs w:val="26"/>
        </w:rPr>
        <w:t>)</w:t>
      </w:r>
    </w:p>
    <w:tbl>
      <w:tblPr>
        <w:tblW w:w="15827" w:type="dxa"/>
        <w:tblInd w:w="93" w:type="dxa"/>
        <w:tblLook w:val="04A0"/>
      </w:tblPr>
      <w:tblGrid>
        <w:gridCol w:w="1008"/>
        <w:gridCol w:w="9780"/>
        <w:gridCol w:w="2694"/>
        <w:gridCol w:w="2345"/>
      </w:tblGrid>
      <w:tr w:rsidR="000027DE" w:rsidRPr="003C5D6F" w:rsidTr="003C5D6F">
        <w:trPr>
          <w:trHeight w:val="1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D4316E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9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D4316E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vi-VN"/>
              </w:rPr>
              <w:t>Tên máy, thiết bị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D4316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vi-VN"/>
              </w:rPr>
              <w:t>Số lượng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16E" w:rsidRPr="003C5D6F" w:rsidRDefault="00D4316E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vi-VN"/>
              </w:rPr>
            </w:pPr>
            <w:r w:rsidRPr="003C5D6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vi-VN"/>
              </w:rPr>
              <w:t>Ghi chú</w:t>
            </w:r>
          </w:p>
        </w:tc>
      </w:tr>
      <w:tr w:rsidR="000027DE" w:rsidRPr="003C5D6F" w:rsidTr="003C5D6F">
        <w:trPr>
          <w:trHeight w:val="330"/>
        </w:trPr>
        <w:tc>
          <w:tcPr>
            <w:tcW w:w="1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D4316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vi-VN"/>
              </w:rPr>
              <w:t>I. Hệ thống phòng giảng dạy, thiết bị văn phòng dảm bảo giảng dạy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6E" w:rsidRPr="003C5D6F" w:rsidRDefault="00D4316E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0027DE" w:rsidRPr="003C5D6F" w:rsidTr="003C5D6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B90968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D4316E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Phòng dùng để giảng dạy lý thuyết và học mô hình không giường bệnh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D4316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16E" w:rsidRPr="003C5D6F" w:rsidRDefault="00D4316E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</w:p>
        </w:tc>
      </w:tr>
      <w:tr w:rsidR="000027DE" w:rsidRPr="003C5D6F" w:rsidTr="003C5D6F">
        <w:trPr>
          <w:trHeight w:val="4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B90968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D4316E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Hệ thống phần mềm cho phép truy cập thông tin bệnh nhân phục vụ học tập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D4316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16E" w:rsidRPr="003C5D6F" w:rsidRDefault="00D4316E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</w:p>
        </w:tc>
      </w:tr>
      <w:tr w:rsidR="000027DE" w:rsidRPr="003C5D6F" w:rsidTr="003C5D6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B90968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D4316E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Hệ thống trình chiếu đồng bộ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D4316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16E" w:rsidRPr="003C5D6F" w:rsidRDefault="00D4316E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</w:p>
        </w:tc>
      </w:tr>
      <w:tr w:rsidR="000027DE" w:rsidRPr="003C5D6F" w:rsidTr="003C5D6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B90968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D4316E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Hệ thống Telemidicin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D4316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16E" w:rsidRPr="003C5D6F" w:rsidRDefault="00D4316E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</w:p>
        </w:tc>
      </w:tr>
      <w:tr w:rsidR="000027DE" w:rsidRPr="003C5D6F" w:rsidTr="003C5D6F">
        <w:trPr>
          <w:trHeight w:val="42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B90968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D4316E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Hệ thống máy tính, máy in, Scan, dùng học tập thực hành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6E" w:rsidRPr="003C5D6F" w:rsidRDefault="00D4316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Mỗi khoa phòng 01 bộ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16E" w:rsidRPr="003C5D6F" w:rsidRDefault="00D4316E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</w:p>
        </w:tc>
      </w:tr>
      <w:tr w:rsidR="000027DE" w:rsidRPr="003C5D6F" w:rsidTr="003C5D6F">
        <w:trPr>
          <w:trHeight w:val="279"/>
        </w:trPr>
        <w:tc>
          <w:tcPr>
            <w:tcW w:w="158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68" w:rsidRPr="003C5D6F" w:rsidRDefault="00B90968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vi-VN"/>
              </w:rPr>
              <w:t>II. Trang thiết b</w:t>
            </w:r>
            <w:r w:rsidR="000B4F74" w:rsidRPr="003C5D6F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vi-VN"/>
              </w:rPr>
              <w:t>ị phục vụ giảng dạy, nghiên cứu</w:t>
            </w: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Bàn khám và ĐTTMH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A2182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Bàn mổ đa năng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A2182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Bàn đẻ B06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A2182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Bơm tiêm điện Nhật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A2182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Bồn rửa tay vô trùng 2 chỗ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A2182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Bộ hút dẫn lưu màng phổi kín di động, Model:ONV-WP-S_TS250, hãng OXYVAC Hàn Quốc, Hàn Quốc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Bộ kính thử thị lực kèm theo gọng (cận+viễn) model: K-350Avaf K0391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Bộ mở khí quản, nhãn hiệu: SHILEYFEN, hãng Mallickrodt, Mexico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A2182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Bộ đo nhãn áp Model: 5114schiotz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A2182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4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Bộ đặt nội khí quản, Model: AUG Medical LLC/Mỹ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A2182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Dao mổ điện CONMED Mỹ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Dây nội soi đại tràng Video EC-380FKp/ Pentax/ Hãng Hoya Corporation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Ghế nha khoa model:SummitR3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lastRenderedPageBreak/>
              <w:t>14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Ghế răng Mỹ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Giường cấp cứu đa năng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A2182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Hệ thống phẫu thuật nội soi phẫu thuật ổ bụng /Richard Wolf /ASAP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Kính hiển vi điện tử Nhật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Kính lúp 2 mắt Model: super vu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Lồng ấp trẻ sơ sinh Model: CHS i1000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huyết học tự động 26 thông số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MONTC/Monitor theo dõi bệnh nhân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A2182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Monitor 6 thông số;model Cetus X15, hãng Axcent, Đức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Monitor 5 thông số;model Cetus X12, hãng Axcent, Đức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A2182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Nghe tim thai Nhật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Phân tích nước tiểu Đức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XQ số hóa FCR PRIMATZ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Xét nghiệm miễn dịch tự động AIA 360 / Tosoh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chụp XQ SHMADZU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ghế răng SunTem ST-D307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gây mê kèm thở, Model: Apus X1, hãng sản xuất: AxCent, Đức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5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31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hút dịch TQ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32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hút dịch Trung Quốc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33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hút dịch VTAE 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34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hút dịch di động; model 7a23D, hãng Yuwell, Trung Quốc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35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hút khí màng phổi Nhật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36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hút phẫu thuật F60 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37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in siêu âm đen trắng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38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khí dung thường, Model: NE-C900, hãng Omron( Nhật Bản), Trung Quốc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A2182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39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khử rung tim (máy sốc tim) lưỡng cực, model Rescue Life, hãng Progetti, Italy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40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la ze điều trị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lastRenderedPageBreak/>
              <w:t>41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li tâm 12 ống RC-04B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42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li tâm máu đài Loan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43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monitor theo dõi bệnh nhân model:Vizor15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A2182E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44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nội soi TMH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45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nội soi tai mũi họng EPK-P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46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phân tích khí máu, GASTAT 1810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47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phân tích đông máu bán tự động CD4004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48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rửa phim XQ tự động Nhật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49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sinh hóa tự động (bao gồm giải 800 xét nghiệm/giờ) AU480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siêu âm màu Doppler mầu 4D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51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siêu âm đen trắng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52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siêu âm đen trắng 2 đầu dò kèm máy in có xe đẩy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53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siêu âm đen trắng model:DUS-6000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54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soi cổ tử cung PK-6650 PENGKANG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55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sóng ngắn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56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sắc thuốc 24 bếp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57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theo dõi bệnh nhân 6 thông số, Model: Cetus XL, Axcent Medical/Đức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58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theo dõi bệnh nhân sản khoa (molito)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59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theo dõi sản khoa BT-350E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44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60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D06BDF" w:rsidRDefault="003E0C5F" w:rsidP="003E0C5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Máy gây mê kèm thở, Model: Apus X1, hãng sản xuất: AxCent, Đứ</w:t>
            </w:r>
            <w:r w:rsidRPr="00D06BDF">
              <w:rPr>
                <w:color w:val="000000"/>
                <w:sz w:val="22"/>
              </w:rPr>
              <w:t>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61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thở xâm lấn và không xâm lấn tích hợp bộ khí nén bên trong; model Bellavista 1000; hãng IMT medical - Thụy Sĩ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62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truyền dịch tự động Nhật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63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truyền dịch, Model: Top 2300, hiệu: Top - Nhật Bản, Malaysia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64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tạo ion và lọc không khí, model FP-J40E-W, hãng SHARP, Trung Quốc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65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tạo oxy, Model:COMPANION 5, Caire - Mỹ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66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vật lý trị liệu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3E0C5F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67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xét nghiệm huyết học tự động 36 thông số MEK-9100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lastRenderedPageBreak/>
              <w:t>68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xét nghiệm nước tiểu 11 thông số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69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xét nghiệm sinh hóa tự động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70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xét nghiệm sinh hóa tự động model:FACA261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71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xét nghiệm đông máu ECL 760 / Transasia Bio- Medicals Ltd thuộc tập đoàn ERBA- Đức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72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xông khí dung siêu âm; model COMFORT 2000; KU-400, hãng SHIN-EI, Nhật Bản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73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xông khí dung siêu âm; model COMFORT 3000; KU- 500, hãng SHIN-EI, Nhật Bản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74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điều trị từ trường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75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điện tim 3 cần TQ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76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điện tim 3 cần Thụy Sỹ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77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điện tim 3 kênh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78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điện tim 3 kênh Nihon Kohden, model ECG-2150, hãng Nihon Kohden, Nhật Bản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79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điện tim 6 kênh, model ECG-1250, hãng Nihon Kohden, Nhật Bản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80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điện từ trường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81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đo chức năng hô hấp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82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đo lưu huyết não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83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đo đọ loãng xương bằng phương pháp DEXA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84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đốt điện sản phụ khoa Đức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85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MĐTĐ C01/Máy điện tâm đồ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86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Nồi hấp BK 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87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Nồi hấp tiệt trùng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88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Nồi hấp tiệt trùng bằng hơi nước dung tích 77 lít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89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Sinh hiển vi khám mắt BL-66A / Shanghai Bolan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90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Thiết bị nội soi dạ dày ống mềm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91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Tủ an toàn sinh học Model: AC2-4E8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92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Tủ lạnh dung tích 267 lít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93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Tủ sấy 108 lít Đức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94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Đèn chiếu vàng 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lastRenderedPageBreak/>
              <w:t>95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Đèn gù làm tiểu phẫu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3C5D6F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96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Đèn hồng ngoại chân cao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  <w:r w:rsidR="003C5D6F"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97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Đèn soi đáy mắt Model: Standard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98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Đèn thủ thuật (đèn tiểu phẫu), xuất xứ Việt Nam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3C5D6F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99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điện châm KWD-808I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3C5D6F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100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truyền dịch, Model: Top 2300, hiệu: Top - Nhật Bản, Malaysia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  <w:r w:rsidR="003C5D6F"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101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Monitor theo dõi bệnh nhân 5 thông số Fazzni</w:t>
            </w: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>Model: PMS8000D</w:t>
            </w: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>Hãng SX: Fazzini s.r.l / Italia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3C5D6F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102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bơm tiêm điện Temazu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103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Plasma lạnh điều trị vết thương 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104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Hệ thống lọc nước RO dùng trong chạy thận nhân tạo 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105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hấp tiệt trùng bằng hơi nước có hút chân không (2 cửa, dung tích 300 lit) 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106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Hệ thống phẫu thuật nội soi ổ bụng-sản khoa 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F45B3C" w:rsidRPr="003C5D6F" w:rsidTr="003C5D6F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107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3C5D6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Máy chạy thận nhân tạo 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  <w:r w:rsidRPr="003C5D6F"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B3C" w:rsidRPr="003C5D6F" w:rsidRDefault="00F45B3C" w:rsidP="003C5D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</w:tbl>
    <w:p w:rsidR="00395CEE" w:rsidRPr="000027DE" w:rsidRDefault="00395CEE" w:rsidP="00395CEE">
      <w:pPr>
        <w:spacing w:after="0"/>
        <w:jc w:val="both"/>
        <w:rPr>
          <w:sz w:val="26"/>
          <w:szCs w:val="26"/>
          <w:lang w:val="en-US"/>
        </w:rPr>
      </w:pPr>
    </w:p>
    <w:p w:rsidR="00B52DB8" w:rsidRPr="000027DE" w:rsidRDefault="00B52DB8"/>
    <w:sectPr w:rsidR="00B52DB8" w:rsidRPr="000027DE" w:rsidSect="007248D0">
      <w:pgSz w:w="16838" w:h="11906" w:orient="landscape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F4A93"/>
    <w:rsid w:val="000027DE"/>
    <w:rsid w:val="000976DC"/>
    <w:rsid w:val="000B4F74"/>
    <w:rsid w:val="00164F49"/>
    <w:rsid w:val="00200637"/>
    <w:rsid w:val="00302304"/>
    <w:rsid w:val="003934D2"/>
    <w:rsid w:val="00395CEE"/>
    <w:rsid w:val="003C5D6F"/>
    <w:rsid w:val="003E0C5F"/>
    <w:rsid w:val="00495538"/>
    <w:rsid w:val="00532121"/>
    <w:rsid w:val="00571A10"/>
    <w:rsid w:val="005D39CD"/>
    <w:rsid w:val="005F0800"/>
    <w:rsid w:val="005F1288"/>
    <w:rsid w:val="00633C76"/>
    <w:rsid w:val="006A581B"/>
    <w:rsid w:val="006B2214"/>
    <w:rsid w:val="006B6B26"/>
    <w:rsid w:val="007248D0"/>
    <w:rsid w:val="007B7A96"/>
    <w:rsid w:val="00911AA3"/>
    <w:rsid w:val="009C56D9"/>
    <w:rsid w:val="00A2182E"/>
    <w:rsid w:val="00A9221F"/>
    <w:rsid w:val="00B127C1"/>
    <w:rsid w:val="00B52DB8"/>
    <w:rsid w:val="00B90968"/>
    <w:rsid w:val="00BD01FB"/>
    <w:rsid w:val="00BF4A93"/>
    <w:rsid w:val="00D06BDF"/>
    <w:rsid w:val="00D4316E"/>
    <w:rsid w:val="00D63FA3"/>
    <w:rsid w:val="00DF7904"/>
    <w:rsid w:val="00E72CFE"/>
    <w:rsid w:val="00F25F85"/>
    <w:rsid w:val="00F45B3C"/>
    <w:rsid w:val="00F53DAE"/>
    <w:rsid w:val="00FC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NguyenAn</cp:lastModifiedBy>
  <cp:revision>5</cp:revision>
  <cp:lastPrinted>2022-05-24T04:23:00Z</cp:lastPrinted>
  <dcterms:created xsi:type="dcterms:W3CDTF">2024-03-12T10:25:00Z</dcterms:created>
  <dcterms:modified xsi:type="dcterms:W3CDTF">2024-04-08T03:01:00Z</dcterms:modified>
</cp:coreProperties>
</file>